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A46B" w14:textId="4655B3ED" w:rsidR="00796B75" w:rsidRPr="00E15D8B" w:rsidRDefault="00CB1C45" w:rsidP="00796B75">
      <w:pPr>
        <w:pStyle w:val="NormalWeb"/>
        <w:shd w:val="clear" w:color="auto" w:fill="FFFFFF"/>
        <w:spacing w:before="0" w:beforeAutospacing="0" w:after="150" w:afterAutospacing="0"/>
        <w:jc w:val="center"/>
        <w:rPr>
          <w:rFonts w:asciiTheme="minorHAnsi" w:hAnsiTheme="minorHAnsi" w:cstheme="minorHAnsi"/>
          <w:b/>
          <w:bCs/>
        </w:rPr>
      </w:pPr>
      <w:bookmarkStart w:id="0" w:name="_GoBack"/>
      <w:bookmarkEnd w:id="0"/>
      <w:r w:rsidRPr="000C30BA">
        <w:rPr>
          <w:rFonts w:ascii="Calibri" w:eastAsia="Calibri" w:hAnsi="Calibri"/>
          <w:b/>
          <w:noProof/>
        </w:rPr>
        <w:drawing>
          <wp:inline distT="0" distB="0" distL="0" distR="0" wp14:anchorId="60E455B9" wp14:editId="32B9971D">
            <wp:extent cx="1533525" cy="733425"/>
            <wp:effectExtent l="0" t="0" r="9525" b="9525"/>
            <wp:docPr id="1" name="Picture 1" descr="NATA Logo_Final_BLUE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 Logo_Final_BLUEfram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733425"/>
                    </a:xfrm>
                    <a:prstGeom prst="rect">
                      <a:avLst/>
                    </a:prstGeom>
                    <a:noFill/>
                    <a:ln>
                      <a:noFill/>
                    </a:ln>
                  </pic:spPr>
                </pic:pic>
              </a:graphicData>
            </a:graphic>
          </wp:inline>
        </w:drawing>
      </w:r>
    </w:p>
    <w:p w14:paraId="3C0D73DA" w14:textId="77777777" w:rsidR="00CB1C45" w:rsidRPr="00CB1C45" w:rsidRDefault="00CB1C45" w:rsidP="00CB1C45">
      <w:pPr>
        <w:autoSpaceDE w:val="0"/>
        <w:autoSpaceDN w:val="0"/>
        <w:adjustRightInd w:val="0"/>
        <w:spacing w:after="0" w:line="240" w:lineRule="auto"/>
        <w:rPr>
          <w:rFonts w:asciiTheme="minorHAnsi" w:hAnsiTheme="minorHAnsi" w:cstheme="minorHAnsi"/>
          <w:b/>
          <w:bCs w:val="0"/>
          <w:color w:val="auto"/>
          <w:sz w:val="24"/>
          <w:szCs w:val="24"/>
          <w:u w:val="single"/>
        </w:rPr>
      </w:pPr>
      <w:r w:rsidRPr="00CB1C45">
        <w:rPr>
          <w:rFonts w:asciiTheme="minorHAnsi" w:hAnsiTheme="minorHAnsi" w:cstheme="minorHAnsi"/>
          <w:b/>
          <w:color w:val="auto"/>
          <w:sz w:val="24"/>
          <w:szCs w:val="24"/>
          <w:u w:val="single"/>
        </w:rPr>
        <w:t>Contacts:</w:t>
      </w:r>
    </w:p>
    <w:p w14:paraId="6B2249A2"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r w:rsidRPr="00CB1C45">
        <w:rPr>
          <w:rFonts w:asciiTheme="minorHAnsi" w:hAnsiTheme="minorHAnsi" w:cstheme="minorHAnsi"/>
          <w:color w:val="auto"/>
          <w:sz w:val="24"/>
          <w:szCs w:val="24"/>
        </w:rPr>
        <w:t>Robin Waxenberg</w:t>
      </w:r>
      <w:r w:rsidRPr="00CB1C45">
        <w:rPr>
          <w:rFonts w:asciiTheme="minorHAnsi" w:hAnsiTheme="minorHAnsi" w:cstheme="minorHAnsi"/>
          <w:color w:val="auto"/>
          <w:sz w:val="24"/>
          <w:szCs w:val="24"/>
        </w:rPr>
        <w:br/>
        <w:t>Robin Waxenberg &amp; Associates</w:t>
      </w:r>
      <w:r w:rsidRPr="00CB1C45">
        <w:rPr>
          <w:rFonts w:asciiTheme="minorHAnsi" w:hAnsiTheme="minorHAnsi" w:cstheme="minorHAnsi"/>
          <w:color w:val="auto"/>
          <w:sz w:val="24"/>
          <w:szCs w:val="24"/>
        </w:rPr>
        <w:tab/>
      </w:r>
      <w:r w:rsidRPr="00CB1C45">
        <w:rPr>
          <w:rFonts w:asciiTheme="minorHAnsi" w:hAnsiTheme="minorHAnsi" w:cstheme="minorHAnsi"/>
          <w:color w:val="auto"/>
          <w:sz w:val="24"/>
          <w:szCs w:val="24"/>
        </w:rPr>
        <w:tab/>
      </w:r>
    </w:p>
    <w:p w14:paraId="1D6FCB15"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r w:rsidRPr="00CB1C45">
        <w:rPr>
          <w:rFonts w:asciiTheme="minorHAnsi" w:hAnsiTheme="minorHAnsi" w:cstheme="minorHAnsi"/>
          <w:color w:val="auto"/>
          <w:sz w:val="24"/>
          <w:szCs w:val="24"/>
        </w:rPr>
        <w:t>917-301-1350</w:t>
      </w:r>
      <w:r w:rsidRPr="00CB1C45">
        <w:rPr>
          <w:rFonts w:asciiTheme="minorHAnsi" w:hAnsiTheme="minorHAnsi" w:cstheme="minorHAnsi"/>
          <w:color w:val="auto"/>
          <w:sz w:val="24"/>
          <w:szCs w:val="24"/>
        </w:rPr>
        <w:tab/>
      </w:r>
    </w:p>
    <w:p w14:paraId="64CEA896" w14:textId="77777777" w:rsidR="00CB1C45" w:rsidRPr="00CB1C45" w:rsidRDefault="003C078C" w:rsidP="00CB1C45">
      <w:pPr>
        <w:autoSpaceDE w:val="0"/>
        <w:autoSpaceDN w:val="0"/>
        <w:adjustRightInd w:val="0"/>
        <w:spacing w:after="0" w:line="240" w:lineRule="auto"/>
        <w:rPr>
          <w:rFonts w:asciiTheme="minorHAnsi" w:hAnsiTheme="minorHAnsi" w:cstheme="minorHAnsi"/>
          <w:color w:val="auto"/>
          <w:sz w:val="24"/>
          <w:szCs w:val="24"/>
        </w:rPr>
      </w:pPr>
      <w:hyperlink r:id="rId5" w:history="1">
        <w:r w:rsidR="00CB1C45" w:rsidRPr="00CB1C45">
          <w:rPr>
            <w:rStyle w:val="Hyperlink"/>
            <w:rFonts w:asciiTheme="minorHAnsi" w:hAnsiTheme="minorHAnsi" w:cstheme="minorHAnsi"/>
            <w:color w:val="auto"/>
            <w:sz w:val="24"/>
            <w:szCs w:val="24"/>
          </w:rPr>
          <w:t>robin@robwax.com</w:t>
        </w:r>
      </w:hyperlink>
      <w:r w:rsidR="00CB1C45" w:rsidRPr="00CB1C45">
        <w:rPr>
          <w:rFonts w:asciiTheme="minorHAnsi" w:hAnsiTheme="minorHAnsi" w:cstheme="minorHAnsi"/>
          <w:color w:val="auto"/>
          <w:sz w:val="24"/>
          <w:szCs w:val="24"/>
        </w:rPr>
        <w:tab/>
      </w:r>
      <w:r w:rsidR="00CB1C45" w:rsidRPr="00CB1C45">
        <w:rPr>
          <w:rFonts w:asciiTheme="minorHAnsi" w:hAnsiTheme="minorHAnsi" w:cstheme="minorHAnsi"/>
          <w:color w:val="auto"/>
          <w:sz w:val="24"/>
          <w:szCs w:val="24"/>
        </w:rPr>
        <w:tab/>
      </w:r>
    </w:p>
    <w:p w14:paraId="67267907"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p>
    <w:p w14:paraId="49FDE905"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r w:rsidRPr="00CB1C45">
        <w:rPr>
          <w:rFonts w:asciiTheme="minorHAnsi" w:hAnsiTheme="minorHAnsi" w:cstheme="minorHAnsi"/>
          <w:color w:val="auto"/>
          <w:sz w:val="24"/>
          <w:szCs w:val="24"/>
        </w:rPr>
        <w:t>Jessica Scharffenberger</w:t>
      </w:r>
    </w:p>
    <w:p w14:paraId="2CE138BD"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r w:rsidRPr="00CB1C45">
        <w:rPr>
          <w:rFonts w:asciiTheme="minorHAnsi" w:hAnsiTheme="minorHAnsi" w:cstheme="minorHAnsi"/>
          <w:color w:val="auto"/>
          <w:sz w:val="24"/>
          <w:szCs w:val="24"/>
        </w:rPr>
        <w:t>National Athletic Trainers’ Association</w:t>
      </w:r>
    </w:p>
    <w:p w14:paraId="574A6EEB"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r w:rsidRPr="00CB1C45">
        <w:rPr>
          <w:rFonts w:asciiTheme="minorHAnsi" w:hAnsiTheme="minorHAnsi" w:cstheme="minorHAnsi"/>
          <w:color w:val="auto"/>
          <w:sz w:val="24"/>
          <w:szCs w:val="24"/>
        </w:rPr>
        <w:t>512-923-2396</w:t>
      </w:r>
    </w:p>
    <w:p w14:paraId="5D8E196B" w14:textId="77777777" w:rsidR="00CB1C45" w:rsidRDefault="003C078C" w:rsidP="00CB1C45">
      <w:pPr>
        <w:autoSpaceDE w:val="0"/>
        <w:autoSpaceDN w:val="0"/>
        <w:adjustRightInd w:val="0"/>
        <w:spacing w:after="0" w:line="240" w:lineRule="auto"/>
        <w:rPr>
          <w:rStyle w:val="Hyperlink"/>
          <w:rFonts w:asciiTheme="minorHAnsi" w:hAnsiTheme="minorHAnsi" w:cstheme="minorHAnsi"/>
          <w:color w:val="auto"/>
          <w:sz w:val="24"/>
          <w:szCs w:val="24"/>
        </w:rPr>
      </w:pPr>
      <w:hyperlink r:id="rId6" w:history="1">
        <w:r w:rsidR="00CB1C45" w:rsidRPr="00CB1C45">
          <w:rPr>
            <w:rStyle w:val="Hyperlink"/>
            <w:rFonts w:asciiTheme="minorHAnsi" w:hAnsiTheme="minorHAnsi" w:cstheme="minorHAnsi"/>
            <w:color w:val="auto"/>
            <w:sz w:val="24"/>
            <w:szCs w:val="24"/>
          </w:rPr>
          <w:t>jessicab@nata.org</w:t>
        </w:r>
      </w:hyperlink>
    </w:p>
    <w:p w14:paraId="7ACF3C13" w14:textId="77777777" w:rsidR="00CB1C45" w:rsidRPr="00CB1C45" w:rsidRDefault="00CB1C45" w:rsidP="00CB1C45">
      <w:pPr>
        <w:autoSpaceDE w:val="0"/>
        <w:autoSpaceDN w:val="0"/>
        <w:adjustRightInd w:val="0"/>
        <w:spacing w:after="0" w:line="240" w:lineRule="auto"/>
        <w:rPr>
          <w:rFonts w:asciiTheme="minorHAnsi" w:hAnsiTheme="minorHAnsi" w:cstheme="minorHAnsi"/>
          <w:color w:val="auto"/>
          <w:sz w:val="24"/>
          <w:szCs w:val="24"/>
        </w:rPr>
      </w:pPr>
    </w:p>
    <w:p w14:paraId="4B5F8467" w14:textId="13F397DE" w:rsidR="00CB1C45" w:rsidRPr="00CB1C45" w:rsidRDefault="00CB1C45" w:rsidP="00CB1C45">
      <w:pPr>
        <w:pStyle w:val="NormalWeb"/>
        <w:shd w:val="clear" w:color="auto" w:fill="FFFFFF"/>
        <w:spacing w:before="0" w:beforeAutospacing="0" w:after="150" w:afterAutospacing="0"/>
        <w:jc w:val="center"/>
        <w:rPr>
          <w:rFonts w:asciiTheme="minorHAnsi" w:hAnsiTheme="minorHAnsi" w:cstheme="minorHAnsi"/>
          <w:b/>
          <w:bCs/>
          <w:sz w:val="28"/>
          <w:szCs w:val="28"/>
        </w:rPr>
      </w:pPr>
      <w:r w:rsidRPr="00777FEF">
        <w:rPr>
          <w:rFonts w:asciiTheme="minorHAnsi" w:hAnsiTheme="minorHAnsi" w:cstheme="minorHAnsi"/>
          <w:b/>
          <w:bCs/>
          <w:sz w:val="28"/>
          <w:szCs w:val="28"/>
        </w:rPr>
        <w:t>AJ DUFFY, III, MS, ATC, PT BIO</w:t>
      </w:r>
      <w:r>
        <w:rPr>
          <w:rFonts w:asciiTheme="minorHAnsi" w:hAnsiTheme="minorHAnsi" w:cstheme="minorHAnsi"/>
          <w:b/>
          <w:bCs/>
          <w:sz w:val="28"/>
          <w:szCs w:val="28"/>
        </w:rPr>
        <w:br/>
      </w:r>
      <w:r w:rsidRPr="00777FEF">
        <w:rPr>
          <w:rFonts w:asciiTheme="minorHAnsi" w:hAnsiTheme="minorHAnsi" w:cstheme="minorHAnsi"/>
          <w:b/>
          <w:bCs/>
          <w:sz w:val="28"/>
          <w:szCs w:val="28"/>
        </w:rPr>
        <w:t>16</w:t>
      </w:r>
      <w:r w:rsidRPr="00777FEF">
        <w:rPr>
          <w:rFonts w:asciiTheme="minorHAnsi" w:hAnsiTheme="minorHAnsi" w:cstheme="minorHAnsi"/>
          <w:b/>
          <w:bCs/>
          <w:sz w:val="28"/>
          <w:szCs w:val="28"/>
          <w:vertAlign w:val="superscript"/>
        </w:rPr>
        <w:t>th</w:t>
      </w:r>
      <w:r w:rsidRPr="00777FEF">
        <w:rPr>
          <w:rFonts w:asciiTheme="minorHAnsi" w:hAnsiTheme="minorHAnsi" w:cstheme="minorHAnsi"/>
          <w:b/>
          <w:bCs/>
          <w:sz w:val="28"/>
          <w:szCs w:val="28"/>
        </w:rPr>
        <w:t xml:space="preserve"> PRESIDENT OF THE NATIONAL ATHLETIC TRAINERS’ ASSOCIATION  </w:t>
      </w:r>
    </w:p>
    <w:p w14:paraId="3F26C0F1" w14:textId="6CF6992F" w:rsidR="00E819BB" w:rsidRDefault="00796B75" w:rsidP="00796B75">
      <w:pPr>
        <w:pStyle w:val="NormalWeb"/>
        <w:shd w:val="clear" w:color="auto" w:fill="FFFFFF"/>
        <w:spacing w:before="0" w:beforeAutospacing="0" w:after="150" w:afterAutospacing="0"/>
        <w:rPr>
          <w:rFonts w:asciiTheme="minorHAnsi" w:hAnsiTheme="minorHAnsi" w:cstheme="minorHAnsi"/>
        </w:rPr>
      </w:pPr>
      <w:r w:rsidRPr="00E15D8B">
        <w:rPr>
          <w:rFonts w:asciiTheme="minorHAnsi" w:hAnsiTheme="minorHAnsi" w:cstheme="minorHAnsi"/>
        </w:rPr>
        <w:t xml:space="preserve">A.J. Duffy III, MS, ATC, PT, </w:t>
      </w:r>
      <w:r>
        <w:rPr>
          <w:rFonts w:asciiTheme="minorHAnsi" w:hAnsiTheme="minorHAnsi" w:cstheme="minorHAnsi"/>
        </w:rPr>
        <w:t xml:space="preserve">is the </w:t>
      </w:r>
      <w:r w:rsidRPr="00E15D8B">
        <w:rPr>
          <w:rFonts w:asciiTheme="minorHAnsi" w:hAnsiTheme="minorHAnsi" w:cstheme="minorHAnsi"/>
        </w:rPr>
        <w:t>16</w:t>
      </w:r>
      <w:r w:rsidRPr="00E15D8B">
        <w:rPr>
          <w:rFonts w:asciiTheme="minorHAnsi" w:hAnsiTheme="minorHAnsi" w:cstheme="minorHAnsi"/>
          <w:vertAlign w:val="superscript"/>
        </w:rPr>
        <w:t>th</w:t>
      </w:r>
      <w:r w:rsidRPr="00E15D8B">
        <w:rPr>
          <w:rFonts w:asciiTheme="minorHAnsi" w:hAnsiTheme="minorHAnsi" w:cstheme="minorHAnsi"/>
        </w:rPr>
        <w:t xml:space="preserve"> president of the </w:t>
      </w:r>
      <w:hyperlink r:id="rId7" w:history="1">
        <w:r w:rsidRPr="00E15D8B">
          <w:rPr>
            <w:rStyle w:val="Hyperlink"/>
            <w:rFonts w:asciiTheme="minorHAnsi" w:eastAsiaTheme="majorEastAsia" w:hAnsiTheme="minorHAnsi" w:cstheme="minorHAnsi"/>
          </w:rPr>
          <w:t>National Athletic Trainers’ Association</w:t>
        </w:r>
      </w:hyperlink>
      <w:r w:rsidRPr="00E15D8B">
        <w:rPr>
          <w:rFonts w:asciiTheme="minorHAnsi" w:hAnsiTheme="minorHAnsi" w:cstheme="minorHAnsi"/>
        </w:rPr>
        <w:t xml:space="preserve"> </w:t>
      </w:r>
      <w:r>
        <w:rPr>
          <w:rFonts w:asciiTheme="minorHAnsi" w:hAnsiTheme="minorHAnsi" w:cstheme="minorHAnsi"/>
        </w:rPr>
        <w:t>(NATA). Duffy</w:t>
      </w:r>
      <w:r w:rsidR="00E819BB">
        <w:rPr>
          <w:rFonts w:asciiTheme="minorHAnsi" w:hAnsiTheme="minorHAnsi" w:cstheme="minorHAnsi"/>
        </w:rPr>
        <w:t xml:space="preserve">’s three-year term began in </w:t>
      </w:r>
      <w:r>
        <w:rPr>
          <w:rFonts w:asciiTheme="minorHAnsi" w:hAnsiTheme="minorHAnsi" w:cstheme="minorHAnsi"/>
        </w:rPr>
        <w:t>June 2024</w:t>
      </w:r>
      <w:r w:rsidR="00E819BB">
        <w:rPr>
          <w:rFonts w:asciiTheme="minorHAnsi" w:hAnsiTheme="minorHAnsi" w:cstheme="minorHAnsi"/>
        </w:rPr>
        <w:t xml:space="preserve">. </w:t>
      </w:r>
      <w:r>
        <w:rPr>
          <w:rFonts w:asciiTheme="minorHAnsi" w:hAnsiTheme="minorHAnsi" w:cstheme="minorHAnsi"/>
        </w:rPr>
        <w:t xml:space="preserve">He assumed responsibilities from Kathy Dieringer, EdD, LAT, ATC. </w:t>
      </w:r>
    </w:p>
    <w:p w14:paraId="1C5B8C05" w14:textId="7D705302" w:rsidR="00E819BB" w:rsidRPr="00E15D8B" w:rsidRDefault="00796B75" w:rsidP="00796B75">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Duffy </w:t>
      </w:r>
      <w:r w:rsidRPr="000E2B4B">
        <w:rPr>
          <w:rFonts w:asciiTheme="minorHAnsi" w:hAnsiTheme="minorHAnsi" w:cstheme="minorHAnsi"/>
        </w:rPr>
        <w:t>has</w:t>
      </w:r>
      <w:r w:rsidRPr="00E15D8B">
        <w:rPr>
          <w:rFonts w:asciiTheme="minorHAnsi" w:hAnsiTheme="minorHAnsi" w:cstheme="minorHAnsi"/>
        </w:rPr>
        <w:t xml:space="preserve"> served as dean of athletic trainers in the Middle Atlantic Conference (MAC) and retire</w:t>
      </w:r>
      <w:r>
        <w:rPr>
          <w:rFonts w:asciiTheme="minorHAnsi" w:hAnsiTheme="minorHAnsi" w:cstheme="minorHAnsi"/>
        </w:rPr>
        <w:t>d in October 2024</w:t>
      </w:r>
      <w:r w:rsidR="00E819BB">
        <w:rPr>
          <w:rFonts w:asciiTheme="minorHAnsi" w:hAnsiTheme="minorHAnsi" w:cstheme="minorHAnsi"/>
        </w:rPr>
        <w:t xml:space="preserve"> </w:t>
      </w:r>
      <w:r w:rsidR="00E819BB" w:rsidRPr="00CB1C45">
        <w:rPr>
          <w:rFonts w:asciiTheme="minorHAnsi" w:hAnsiTheme="minorHAnsi" w:cstheme="minorHAnsi"/>
        </w:rPr>
        <w:t>after</w:t>
      </w:r>
      <w:r w:rsidRPr="00CB1C45">
        <w:rPr>
          <w:rFonts w:asciiTheme="minorHAnsi" w:hAnsiTheme="minorHAnsi" w:cstheme="minorHAnsi"/>
        </w:rPr>
        <w:t xml:space="preserve"> 34 years as Widener University's head athletic trainer and physical therapist and his 42nd in intercollegiate athletics. Along with his assistants and in collaboration with Widener’s Student Health Services and the Counseling &amp; Psychological Services (CAPS), they provided medical care for </w:t>
      </w:r>
      <w:r w:rsidRPr="00E15D8B">
        <w:rPr>
          <w:rFonts w:asciiTheme="minorHAnsi" w:hAnsiTheme="minorHAnsi" w:cstheme="minorHAnsi"/>
        </w:rPr>
        <w:t>the 600 Pride student athletes.</w:t>
      </w:r>
    </w:p>
    <w:p w14:paraId="7F19020B" w14:textId="77777777" w:rsidR="00CB1C45" w:rsidRDefault="00796B75" w:rsidP="00796B75">
      <w:pPr>
        <w:pStyle w:val="NormalWeb"/>
        <w:shd w:val="clear" w:color="auto" w:fill="FFFFFF"/>
        <w:spacing w:before="0" w:beforeAutospacing="0" w:after="150" w:afterAutospacing="0"/>
        <w:rPr>
          <w:rFonts w:asciiTheme="minorHAnsi" w:hAnsiTheme="minorHAnsi" w:cstheme="minorHAnsi"/>
        </w:rPr>
      </w:pPr>
      <w:r w:rsidRPr="00E15D8B">
        <w:rPr>
          <w:rFonts w:asciiTheme="minorHAnsi" w:hAnsiTheme="minorHAnsi" w:cstheme="minorHAnsi"/>
        </w:rPr>
        <w:t>Duffy has been active in the profession, serving in various elected and appointed positions at all levels. For the Michigan Athletic Trainers’ Society</w:t>
      </w:r>
      <w:r>
        <w:rPr>
          <w:rFonts w:asciiTheme="minorHAnsi" w:hAnsiTheme="minorHAnsi" w:cstheme="minorHAnsi"/>
        </w:rPr>
        <w:t xml:space="preserve"> (MATS)</w:t>
      </w:r>
      <w:r w:rsidRPr="00E15D8B">
        <w:rPr>
          <w:rFonts w:asciiTheme="minorHAnsi" w:hAnsiTheme="minorHAnsi" w:cstheme="minorHAnsi"/>
        </w:rPr>
        <w:t>, he was its state liaison officer and co-chair of the MATS Hall of Fame Committee. For the Pennsylvania Athletic Trainers’ Society</w:t>
      </w:r>
      <w:r>
        <w:rPr>
          <w:rFonts w:asciiTheme="minorHAnsi" w:hAnsiTheme="minorHAnsi" w:cstheme="minorHAnsi"/>
        </w:rPr>
        <w:t xml:space="preserve"> (PATS)</w:t>
      </w:r>
      <w:r w:rsidRPr="00E15D8B">
        <w:rPr>
          <w:rFonts w:asciiTheme="minorHAnsi" w:hAnsiTheme="minorHAnsi" w:cstheme="minorHAnsi"/>
        </w:rPr>
        <w:t xml:space="preserve">, he served as secretary, past president, PATS Hall of Fame Committee chair and </w:t>
      </w:r>
      <w:r>
        <w:rPr>
          <w:rFonts w:asciiTheme="minorHAnsi" w:hAnsiTheme="minorHAnsi" w:cstheme="minorHAnsi"/>
        </w:rPr>
        <w:t xml:space="preserve">a member of the </w:t>
      </w:r>
      <w:r w:rsidRPr="00E15D8B">
        <w:rPr>
          <w:rFonts w:asciiTheme="minorHAnsi" w:hAnsiTheme="minorHAnsi" w:cstheme="minorHAnsi"/>
        </w:rPr>
        <w:t>PATS Education Committee. For the Eastern Athletic Trainers’ Association</w:t>
      </w:r>
      <w:r>
        <w:rPr>
          <w:rFonts w:asciiTheme="minorHAnsi" w:hAnsiTheme="minorHAnsi" w:cstheme="minorHAnsi"/>
        </w:rPr>
        <w:t xml:space="preserve"> (EATA)</w:t>
      </w:r>
      <w:r w:rsidRPr="00E15D8B">
        <w:rPr>
          <w:rFonts w:asciiTheme="minorHAnsi" w:hAnsiTheme="minorHAnsi" w:cstheme="minorHAnsi"/>
        </w:rPr>
        <w:t>, he chaired the EATA Exhibit &amp; Sponsorship Committee</w:t>
      </w:r>
      <w:r w:rsidRPr="000E2B4B">
        <w:rPr>
          <w:rFonts w:asciiTheme="minorHAnsi" w:hAnsiTheme="minorHAnsi" w:cstheme="minorHAnsi"/>
        </w:rPr>
        <w:t>s</w:t>
      </w:r>
      <w:r w:rsidRPr="000E2B4B">
        <w:rPr>
          <w:rFonts w:asciiTheme="minorHAnsi" w:hAnsiTheme="minorHAnsi" w:cstheme="minorHAnsi"/>
          <w:strike/>
        </w:rPr>
        <w:t xml:space="preserve"> </w:t>
      </w:r>
      <w:r w:rsidRPr="00E15D8B">
        <w:rPr>
          <w:rFonts w:asciiTheme="minorHAnsi" w:hAnsiTheme="minorHAnsi" w:cstheme="minorHAnsi"/>
        </w:rPr>
        <w:t xml:space="preserve">and is a past president. </w:t>
      </w:r>
    </w:p>
    <w:p w14:paraId="3E1C5761" w14:textId="0FF32D2E" w:rsidR="00E819BB" w:rsidRPr="00E15D8B" w:rsidRDefault="00796B75" w:rsidP="00796B75">
      <w:pPr>
        <w:pStyle w:val="NormalWeb"/>
        <w:shd w:val="clear" w:color="auto" w:fill="FFFFFF"/>
        <w:spacing w:before="0" w:beforeAutospacing="0" w:after="150" w:afterAutospacing="0"/>
        <w:rPr>
          <w:rFonts w:asciiTheme="minorHAnsi" w:hAnsiTheme="minorHAnsi" w:cstheme="minorHAnsi"/>
        </w:rPr>
      </w:pPr>
      <w:r w:rsidRPr="00E15D8B">
        <w:rPr>
          <w:rFonts w:asciiTheme="minorHAnsi" w:hAnsiTheme="minorHAnsi" w:cstheme="minorHAnsi"/>
        </w:rPr>
        <w:t xml:space="preserve">He has been a member of the NATA Convention Planning, </w:t>
      </w:r>
      <w:r w:rsidR="00E819BB" w:rsidRPr="00E15D8B">
        <w:rPr>
          <w:rFonts w:asciiTheme="minorHAnsi" w:hAnsiTheme="minorHAnsi" w:cstheme="minorHAnsi"/>
        </w:rPr>
        <w:t>Ethics,</w:t>
      </w:r>
      <w:r w:rsidRPr="00E15D8B">
        <w:rPr>
          <w:rFonts w:asciiTheme="minorHAnsi" w:hAnsiTheme="minorHAnsi" w:cstheme="minorHAnsi"/>
        </w:rPr>
        <w:t xml:space="preserve"> and International committees. Duffy served as the District Two treasurer and is a past director. He recently served on the NATA Research &amp; Education Foundation Board of Directors. In addition, he served as the chair for the MAC’s athletic training committee.</w:t>
      </w:r>
    </w:p>
    <w:p w14:paraId="0D9B3748" w14:textId="0AD8BBE8" w:rsidR="00E819BB" w:rsidRPr="00E15D8B" w:rsidRDefault="00796B75" w:rsidP="00796B75">
      <w:pPr>
        <w:pStyle w:val="NormalWeb"/>
        <w:shd w:val="clear" w:color="auto" w:fill="FFFFFF"/>
        <w:spacing w:before="0" w:beforeAutospacing="0" w:after="150" w:afterAutospacing="0"/>
        <w:rPr>
          <w:rFonts w:asciiTheme="minorHAnsi" w:hAnsiTheme="minorHAnsi" w:cstheme="minorHAnsi"/>
        </w:rPr>
      </w:pPr>
      <w:r w:rsidRPr="00E15D8B">
        <w:rPr>
          <w:rFonts w:asciiTheme="minorHAnsi" w:hAnsiTheme="minorHAnsi" w:cstheme="minorHAnsi"/>
        </w:rPr>
        <w:t>Duffy, along with his assistants, created the "MAC ATtaCk on Hunger" in 2010. The initiative was instituted to combat food insecurities involving all member schools of MAC, by collecting food and money for each school’s local food banks.</w:t>
      </w:r>
    </w:p>
    <w:p w14:paraId="506DDEB2" w14:textId="2B5CBFBE" w:rsidR="00CB1C45" w:rsidRDefault="00CB1C45" w:rsidP="00CB1C45">
      <w:pPr>
        <w:pStyle w:val="NormalWeb"/>
        <w:shd w:val="clear" w:color="auto" w:fill="FFFFFF"/>
        <w:spacing w:before="0" w:beforeAutospacing="0" w:after="150" w:afterAutospacing="0"/>
        <w:jc w:val="center"/>
        <w:rPr>
          <w:rFonts w:asciiTheme="minorHAnsi" w:hAnsiTheme="minorHAnsi" w:cstheme="minorHAnsi"/>
        </w:rPr>
      </w:pPr>
      <w:r>
        <w:rPr>
          <w:rFonts w:asciiTheme="minorHAnsi" w:hAnsiTheme="minorHAnsi" w:cstheme="minorHAnsi"/>
        </w:rPr>
        <w:t>-more-</w:t>
      </w:r>
    </w:p>
    <w:p w14:paraId="1F0CA9A9" w14:textId="7EA38868" w:rsidR="00CB1C45" w:rsidRDefault="00CB1C45" w:rsidP="00796B75">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lastRenderedPageBreak/>
        <w:t xml:space="preserve">Page Two </w:t>
      </w:r>
    </w:p>
    <w:p w14:paraId="75F3EADB" w14:textId="2034A78E" w:rsidR="00E819BB" w:rsidRPr="00E15D8B" w:rsidRDefault="00796B75" w:rsidP="00796B75">
      <w:pPr>
        <w:pStyle w:val="NormalWeb"/>
        <w:shd w:val="clear" w:color="auto" w:fill="FFFFFF"/>
        <w:spacing w:before="0" w:beforeAutospacing="0" w:after="150" w:afterAutospacing="0"/>
        <w:rPr>
          <w:rFonts w:asciiTheme="minorHAnsi" w:hAnsiTheme="minorHAnsi" w:cstheme="minorHAnsi"/>
        </w:rPr>
      </w:pPr>
      <w:r w:rsidRPr="00E15D8B">
        <w:rPr>
          <w:rFonts w:asciiTheme="minorHAnsi" w:hAnsiTheme="minorHAnsi" w:cstheme="minorHAnsi"/>
        </w:rPr>
        <w:t>Prior to Widener, Duffy served as an assistant athletic trainer and physical therapist at the University of Michigan and an assistant athletic trainer at Temple University. He served as an adjunct lecturer for 25 years in Temple’s CAATE-approved athletic training program. He earned his bachelor’s degree from the University of Michigan, his master’s degree from the University of Arizona and his physical therapy certificate from Drexel University.</w:t>
      </w:r>
    </w:p>
    <w:p w14:paraId="26B76CCA" w14:textId="059AC21A" w:rsidR="00796B75" w:rsidRPr="005C2878" w:rsidRDefault="00796B75" w:rsidP="00796B75">
      <w:pPr>
        <w:pStyle w:val="NormalWeb"/>
        <w:shd w:val="clear" w:color="auto" w:fill="FFFFFF"/>
        <w:spacing w:before="0" w:beforeAutospacing="0" w:after="150" w:afterAutospacing="0"/>
        <w:rPr>
          <w:rFonts w:asciiTheme="minorHAnsi" w:hAnsiTheme="minorHAnsi" w:cstheme="minorHAnsi"/>
        </w:rPr>
      </w:pPr>
      <w:r w:rsidRPr="00C740F5">
        <w:rPr>
          <w:rFonts w:asciiTheme="minorHAnsi" w:hAnsiTheme="minorHAnsi" w:cstheme="minorHAnsi"/>
        </w:rPr>
        <w:t xml:space="preserve">Duffy is a member of NATA, </w:t>
      </w:r>
      <w:r w:rsidR="00E819BB" w:rsidRPr="00C740F5">
        <w:rPr>
          <w:rFonts w:asciiTheme="minorHAnsi" w:hAnsiTheme="minorHAnsi" w:cstheme="minorHAnsi"/>
        </w:rPr>
        <w:t>GLATA</w:t>
      </w:r>
      <w:r w:rsidR="00305806">
        <w:rPr>
          <w:rFonts w:asciiTheme="minorHAnsi" w:hAnsiTheme="minorHAnsi" w:cstheme="minorHAnsi"/>
        </w:rPr>
        <w:t xml:space="preserve"> and</w:t>
      </w:r>
      <w:r w:rsidR="00AD0A1E" w:rsidRPr="00C740F5">
        <w:rPr>
          <w:rFonts w:asciiTheme="minorHAnsi" w:hAnsiTheme="minorHAnsi" w:cstheme="minorHAnsi"/>
        </w:rPr>
        <w:t xml:space="preserve"> </w:t>
      </w:r>
      <w:r w:rsidR="00E819BB" w:rsidRPr="00C740F5">
        <w:rPr>
          <w:rFonts w:asciiTheme="minorHAnsi" w:hAnsiTheme="minorHAnsi" w:cstheme="minorHAnsi"/>
        </w:rPr>
        <w:t>M</w:t>
      </w:r>
      <w:r w:rsidRPr="00C740F5">
        <w:rPr>
          <w:rFonts w:asciiTheme="minorHAnsi" w:hAnsiTheme="minorHAnsi" w:cstheme="minorHAnsi"/>
        </w:rPr>
        <w:t>ATS</w:t>
      </w:r>
      <w:r w:rsidR="005C2878" w:rsidRPr="00C740F5">
        <w:rPr>
          <w:rFonts w:asciiTheme="minorHAnsi" w:hAnsiTheme="minorHAnsi" w:cstheme="minorHAnsi"/>
        </w:rPr>
        <w:t xml:space="preserve">. </w:t>
      </w:r>
      <w:r w:rsidRPr="00C740F5">
        <w:rPr>
          <w:rFonts w:asciiTheme="minorHAnsi" w:hAnsiTheme="minorHAnsi" w:cstheme="minorHAnsi"/>
        </w:rPr>
        <w:t xml:space="preserve">AJ </w:t>
      </w:r>
      <w:r w:rsidR="00305806">
        <w:rPr>
          <w:rFonts w:asciiTheme="minorHAnsi" w:hAnsiTheme="minorHAnsi" w:cstheme="minorHAnsi"/>
        </w:rPr>
        <w:t>and</w:t>
      </w:r>
      <w:r w:rsidRPr="00C740F5">
        <w:rPr>
          <w:rFonts w:asciiTheme="minorHAnsi" w:hAnsiTheme="minorHAnsi" w:cstheme="minorHAnsi"/>
        </w:rPr>
        <w:t xml:space="preserve"> </w:t>
      </w:r>
      <w:r w:rsidR="00E819BB" w:rsidRPr="00C740F5">
        <w:rPr>
          <w:rFonts w:asciiTheme="minorHAnsi" w:hAnsiTheme="minorHAnsi" w:cstheme="minorHAnsi"/>
        </w:rPr>
        <w:t>h</w:t>
      </w:r>
      <w:r w:rsidRPr="00C740F5">
        <w:rPr>
          <w:rFonts w:asciiTheme="minorHAnsi" w:hAnsiTheme="minorHAnsi" w:cstheme="minorHAnsi"/>
        </w:rPr>
        <w:t>is bride</w:t>
      </w:r>
      <w:r w:rsidR="00AD0A1E" w:rsidRPr="00C740F5">
        <w:rPr>
          <w:rFonts w:asciiTheme="minorHAnsi" w:hAnsiTheme="minorHAnsi" w:cstheme="minorHAnsi"/>
        </w:rPr>
        <w:t>,</w:t>
      </w:r>
      <w:r w:rsidR="00E819BB" w:rsidRPr="00C740F5">
        <w:rPr>
          <w:rFonts w:asciiTheme="minorHAnsi" w:hAnsiTheme="minorHAnsi" w:cstheme="minorHAnsi"/>
        </w:rPr>
        <w:t xml:space="preserve"> Monica,</w:t>
      </w:r>
      <w:r w:rsidRPr="00C740F5">
        <w:rPr>
          <w:rFonts w:asciiTheme="minorHAnsi" w:hAnsiTheme="minorHAnsi" w:cstheme="minorHAnsi"/>
        </w:rPr>
        <w:t xml:space="preserve"> </w:t>
      </w:r>
      <w:r w:rsidR="00AD0A1E" w:rsidRPr="00C740F5">
        <w:rPr>
          <w:rFonts w:asciiTheme="minorHAnsi" w:hAnsiTheme="minorHAnsi" w:cstheme="minorHAnsi"/>
        </w:rPr>
        <w:t xml:space="preserve">have been married since June 1988 and </w:t>
      </w:r>
      <w:r w:rsidRPr="00C740F5">
        <w:rPr>
          <w:rFonts w:asciiTheme="minorHAnsi" w:hAnsiTheme="minorHAnsi" w:cstheme="minorHAnsi"/>
        </w:rPr>
        <w:t>recently</w:t>
      </w:r>
      <w:r>
        <w:rPr>
          <w:rFonts w:asciiTheme="minorHAnsi" w:hAnsiTheme="minorHAnsi" w:cstheme="minorHAnsi"/>
        </w:rPr>
        <w:t xml:space="preserve"> relocated to Sterling Heights, Michigan where they are a mere 20 minutes from their </w:t>
      </w:r>
      <w:r w:rsidR="00E819BB">
        <w:rPr>
          <w:rFonts w:asciiTheme="minorHAnsi" w:hAnsiTheme="minorHAnsi" w:cstheme="minorHAnsi"/>
        </w:rPr>
        <w:t>granddaughter</w:t>
      </w:r>
      <w:r>
        <w:rPr>
          <w:rFonts w:asciiTheme="minorHAnsi" w:hAnsiTheme="minorHAnsi" w:cstheme="minorHAnsi"/>
        </w:rPr>
        <w:t xml:space="preserve"> Jude </w:t>
      </w:r>
      <w:r w:rsidR="00305806">
        <w:rPr>
          <w:rFonts w:asciiTheme="minorHAnsi" w:hAnsiTheme="minorHAnsi" w:cstheme="minorHAnsi"/>
        </w:rPr>
        <w:t>and</w:t>
      </w:r>
      <w:r>
        <w:rPr>
          <w:rFonts w:asciiTheme="minorHAnsi" w:hAnsiTheme="minorHAnsi" w:cstheme="minorHAnsi"/>
        </w:rPr>
        <w:t xml:space="preserve"> </w:t>
      </w:r>
      <w:r w:rsidR="00E819BB">
        <w:rPr>
          <w:rFonts w:asciiTheme="minorHAnsi" w:hAnsiTheme="minorHAnsi" w:cstheme="minorHAnsi"/>
        </w:rPr>
        <w:t xml:space="preserve">grandson </w:t>
      </w:r>
      <w:r>
        <w:rPr>
          <w:rFonts w:asciiTheme="minorHAnsi" w:hAnsiTheme="minorHAnsi" w:cstheme="minorHAnsi"/>
        </w:rPr>
        <w:t xml:space="preserve">Lucas along with their parents Joe </w:t>
      </w:r>
      <w:r w:rsidR="00305806">
        <w:rPr>
          <w:rFonts w:asciiTheme="minorHAnsi" w:hAnsiTheme="minorHAnsi" w:cstheme="minorHAnsi"/>
        </w:rPr>
        <w:t>and</w:t>
      </w:r>
      <w:r>
        <w:rPr>
          <w:rFonts w:asciiTheme="minorHAnsi" w:hAnsiTheme="minorHAnsi" w:cstheme="minorHAnsi"/>
        </w:rPr>
        <w:t xml:space="preserve"> </w:t>
      </w:r>
      <w:r w:rsidR="00E819BB">
        <w:rPr>
          <w:rFonts w:asciiTheme="minorHAnsi" w:hAnsiTheme="minorHAnsi" w:cstheme="minorHAnsi"/>
        </w:rPr>
        <w:t>L</w:t>
      </w:r>
      <w:r>
        <w:rPr>
          <w:rFonts w:asciiTheme="minorHAnsi" w:hAnsiTheme="minorHAnsi" w:cstheme="minorHAnsi"/>
        </w:rPr>
        <w:t>ani Duffy</w:t>
      </w:r>
      <w:r w:rsidR="00E819BB">
        <w:rPr>
          <w:rFonts w:asciiTheme="minorHAnsi" w:hAnsiTheme="minorHAnsi" w:cstheme="minorHAnsi"/>
        </w:rPr>
        <w:t xml:space="preserve">. Their other son Connor and his wife Jocelyn have </w:t>
      </w:r>
      <w:r w:rsidR="00E819BB" w:rsidRPr="005C2878">
        <w:rPr>
          <w:rFonts w:asciiTheme="minorHAnsi" w:hAnsiTheme="minorHAnsi" w:cstheme="minorHAnsi"/>
        </w:rPr>
        <w:t>recently relocated to suburban Philadelphia.</w:t>
      </w:r>
    </w:p>
    <w:p w14:paraId="4C3A22ED" w14:textId="69036604" w:rsidR="00A7147E" w:rsidRPr="005C2878" w:rsidRDefault="00CB1C45" w:rsidP="00CB1C45">
      <w:pPr>
        <w:jc w:val="center"/>
        <w:rPr>
          <w:color w:val="auto"/>
        </w:rPr>
      </w:pPr>
      <w:r w:rsidRPr="005C2878">
        <w:rPr>
          <w:color w:val="auto"/>
        </w:rPr>
        <w:t>#</w:t>
      </w:r>
      <w:r w:rsidR="005C2878" w:rsidRPr="005C2878">
        <w:rPr>
          <w:color w:val="auto"/>
        </w:rPr>
        <w:t xml:space="preserve"> </w:t>
      </w:r>
      <w:r w:rsidRPr="005C2878">
        <w:rPr>
          <w:color w:val="auto"/>
        </w:rPr>
        <w:t>#</w:t>
      </w:r>
      <w:r w:rsidR="005C2878" w:rsidRPr="005C2878">
        <w:rPr>
          <w:color w:val="auto"/>
        </w:rPr>
        <w:t xml:space="preserve"> </w:t>
      </w:r>
      <w:r w:rsidRPr="005C2878">
        <w:rPr>
          <w:color w:val="auto"/>
        </w:rPr>
        <w:t>#</w:t>
      </w:r>
    </w:p>
    <w:sectPr w:rsidR="00A7147E" w:rsidRPr="005C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75"/>
    <w:rsid w:val="00090CB3"/>
    <w:rsid w:val="000E2B4B"/>
    <w:rsid w:val="00130385"/>
    <w:rsid w:val="00305806"/>
    <w:rsid w:val="003C078C"/>
    <w:rsid w:val="00415B44"/>
    <w:rsid w:val="005C2878"/>
    <w:rsid w:val="00796B75"/>
    <w:rsid w:val="00885428"/>
    <w:rsid w:val="00A7147E"/>
    <w:rsid w:val="00AD0A1E"/>
    <w:rsid w:val="00B93442"/>
    <w:rsid w:val="00C00B43"/>
    <w:rsid w:val="00C12B98"/>
    <w:rsid w:val="00C740F5"/>
    <w:rsid w:val="00CB1C45"/>
    <w:rsid w:val="00E304AA"/>
    <w:rsid w:val="00E47441"/>
    <w:rsid w:val="00E819BB"/>
    <w:rsid w:val="00EA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A038"/>
  <w15:chartTrackingRefBased/>
  <w15:docId w15:val="{77E08116-3FE0-48CA-A98E-C1175D0F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Helvetica"/>
        <w:bCs/>
        <w:color w:val="3B3B3B"/>
        <w:kern w:val="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6B7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96B7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96B7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96B7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6B7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96B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6B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6B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6B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B7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96B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96B75"/>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96B7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96B7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96B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6B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6B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6B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6B7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6B7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96B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B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6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6B75"/>
    <w:rPr>
      <w:i/>
      <w:iCs/>
      <w:color w:val="404040" w:themeColor="text1" w:themeTint="BF"/>
    </w:rPr>
  </w:style>
  <w:style w:type="paragraph" w:styleId="ListParagraph">
    <w:name w:val="List Paragraph"/>
    <w:basedOn w:val="Normal"/>
    <w:uiPriority w:val="34"/>
    <w:qFormat/>
    <w:rsid w:val="00796B75"/>
    <w:pPr>
      <w:ind w:left="720"/>
      <w:contextualSpacing/>
    </w:pPr>
  </w:style>
  <w:style w:type="character" w:styleId="IntenseEmphasis">
    <w:name w:val="Intense Emphasis"/>
    <w:basedOn w:val="DefaultParagraphFont"/>
    <w:uiPriority w:val="21"/>
    <w:qFormat/>
    <w:rsid w:val="00796B75"/>
    <w:rPr>
      <w:i/>
      <w:iCs/>
      <w:color w:val="365F91" w:themeColor="accent1" w:themeShade="BF"/>
    </w:rPr>
  </w:style>
  <w:style w:type="paragraph" w:styleId="IntenseQuote">
    <w:name w:val="Intense Quote"/>
    <w:basedOn w:val="Normal"/>
    <w:next w:val="Normal"/>
    <w:link w:val="IntenseQuoteChar"/>
    <w:uiPriority w:val="30"/>
    <w:qFormat/>
    <w:rsid w:val="00796B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6B75"/>
    <w:rPr>
      <w:i/>
      <w:iCs/>
      <w:color w:val="365F91" w:themeColor="accent1" w:themeShade="BF"/>
    </w:rPr>
  </w:style>
  <w:style w:type="character" w:styleId="IntenseReference">
    <w:name w:val="Intense Reference"/>
    <w:basedOn w:val="DefaultParagraphFont"/>
    <w:uiPriority w:val="32"/>
    <w:qFormat/>
    <w:rsid w:val="00796B75"/>
    <w:rPr>
      <w:b/>
      <w:bCs w:val="0"/>
      <w:smallCaps/>
      <w:color w:val="365F91" w:themeColor="accent1" w:themeShade="BF"/>
      <w:spacing w:val="5"/>
    </w:rPr>
  </w:style>
  <w:style w:type="paragraph" w:styleId="NormalWeb">
    <w:name w:val="Normal (Web)"/>
    <w:basedOn w:val="Normal"/>
    <w:uiPriority w:val="99"/>
    <w:semiHidden/>
    <w:unhideWhenUsed/>
    <w:rsid w:val="00796B75"/>
    <w:pPr>
      <w:spacing w:before="100" w:beforeAutospacing="1" w:after="100" w:afterAutospacing="1" w:line="240" w:lineRule="auto"/>
    </w:pPr>
    <w:rPr>
      <w:rFonts w:ascii="Times New Roman" w:eastAsia="Times New Roman" w:hAnsi="Times New Roman" w:cs="Times New Roman"/>
      <w:bCs w:val="0"/>
      <w:color w:val="auto"/>
      <w:kern w:val="0"/>
      <w:sz w:val="24"/>
      <w:szCs w:val="24"/>
      <w14:ligatures w14:val="none"/>
    </w:rPr>
  </w:style>
  <w:style w:type="character" w:styleId="Hyperlink">
    <w:name w:val="Hyperlink"/>
    <w:basedOn w:val="DefaultParagraphFont"/>
    <w:uiPriority w:val="99"/>
    <w:unhideWhenUsed/>
    <w:rsid w:val="00796B75"/>
    <w:rPr>
      <w:color w:val="0000FF" w:themeColor="hyperlink"/>
      <w:u w:val="single"/>
    </w:rPr>
  </w:style>
  <w:style w:type="paragraph" w:styleId="Revision">
    <w:name w:val="Revision"/>
    <w:hidden/>
    <w:uiPriority w:val="99"/>
    <w:semiHidden/>
    <w:rsid w:val="00CB1C45"/>
    <w:pPr>
      <w:spacing w:after="0" w:line="240" w:lineRule="auto"/>
    </w:pPr>
  </w:style>
  <w:style w:type="character" w:styleId="CommentReference">
    <w:name w:val="annotation reference"/>
    <w:basedOn w:val="DefaultParagraphFont"/>
    <w:uiPriority w:val="99"/>
    <w:semiHidden/>
    <w:unhideWhenUsed/>
    <w:rsid w:val="00C00B43"/>
    <w:rPr>
      <w:sz w:val="16"/>
      <w:szCs w:val="16"/>
    </w:rPr>
  </w:style>
  <w:style w:type="paragraph" w:styleId="CommentText">
    <w:name w:val="annotation text"/>
    <w:basedOn w:val="Normal"/>
    <w:link w:val="CommentTextChar"/>
    <w:uiPriority w:val="99"/>
    <w:unhideWhenUsed/>
    <w:rsid w:val="00C00B43"/>
    <w:pPr>
      <w:spacing w:line="240" w:lineRule="auto"/>
    </w:pPr>
    <w:rPr>
      <w:szCs w:val="20"/>
    </w:rPr>
  </w:style>
  <w:style w:type="character" w:customStyle="1" w:styleId="CommentTextChar">
    <w:name w:val="Comment Text Char"/>
    <w:basedOn w:val="DefaultParagraphFont"/>
    <w:link w:val="CommentText"/>
    <w:uiPriority w:val="99"/>
    <w:rsid w:val="00C00B43"/>
    <w:rPr>
      <w:szCs w:val="20"/>
    </w:rPr>
  </w:style>
  <w:style w:type="paragraph" w:styleId="CommentSubject">
    <w:name w:val="annotation subject"/>
    <w:basedOn w:val="CommentText"/>
    <w:next w:val="CommentText"/>
    <w:link w:val="CommentSubjectChar"/>
    <w:uiPriority w:val="99"/>
    <w:semiHidden/>
    <w:unhideWhenUsed/>
    <w:rsid w:val="00C00B43"/>
    <w:rPr>
      <w:b/>
    </w:rPr>
  </w:style>
  <w:style w:type="character" w:customStyle="1" w:styleId="CommentSubjectChar">
    <w:name w:val="Comment Subject Char"/>
    <w:basedOn w:val="CommentTextChar"/>
    <w:link w:val="CommentSubject"/>
    <w:uiPriority w:val="99"/>
    <w:semiHidden/>
    <w:rsid w:val="00C00B43"/>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b@nata.org" TargetMode="External"/><Relationship Id="rId5" Type="http://schemas.openxmlformats.org/officeDocument/2006/relationships/hyperlink" Target="mailto:robin@robwax.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Duffy</dc:creator>
  <cp:keywords/>
  <dc:description/>
  <cp:lastModifiedBy>Dylan Orrell</cp:lastModifiedBy>
  <cp:revision>2</cp:revision>
  <dcterms:created xsi:type="dcterms:W3CDTF">2024-11-13T19:37:00Z</dcterms:created>
  <dcterms:modified xsi:type="dcterms:W3CDTF">2024-11-13T19:37:00Z</dcterms:modified>
</cp:coreProperties>
</file>